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7D0B59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D0B59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D0B59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D0B59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D0B59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D0B59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D0B59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D0B59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7D0B59" w:rsidRDefault="00E12B00" w:rsidP="006F071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073FE8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ממכרז לפי</w:t>
            </w:r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</w:t>
            </w:r>
            <w:r w:rsidR="00073FE8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30</w:t>
            </w:r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6204E5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עמותת </w:t>
            </w:r>
            <w:r w:rsidR="00A25CE0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610618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מטב עמותה </w:t>
            </w:r>
            <w:r w:rsidR="006204E5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לשירותי</w:t>
            </w:r>
            <w:r w:rsidR="00610618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טיפול ורווחה</w:t>
            </w:r>
            <w:r w:rsid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953E59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6F0717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- </w:t>
            </w:r>
            <w:r w:rsidR="00953E59" w:rsidRPr="007D0B59">
              <w:rPr>
                <w:rFonts w:ascii="Narkisim" w:hAnsi="Narkisim" w:cs="Narkisim" w:hint="cs"/>
                <w:rtl/>
              </w:rPr>
              <w:t xml:space="preserve"> </w:t>
            </w:r>
            <w:r w:rsidR="00953E59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מיזם </w:t>
            </w:r>
            <w:r w:rsidR="006F0717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610618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חברים לעת זקנה</w:t>
            </w:r>
            <w:r w:rsidR="00953E59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</w:p>
        </w:tc>
      </w:tr>
      <w:tr w:rsidR="00410E7D" w:rsidRPr="007D0B59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D0B59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7D0B59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D85E27" w:rsidRPr="007D0B59" w:rsidRDefault="00D7551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D0B59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EF6204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="00390D6B" w:rsidRPr="007D0B59">
              <w:rPr>
                <w:rFonts w:ascii="Narkisim" w:hAnsi="Narkisim" w:cs="Narkisim" w:hint="cs"/>
                <w:color w:val="000000" w:themeColor="text1"/>
                <w:rtl/>
              </w:rPr>
              <w:t>8</w:t>
            </w:r>
            <w:r w:rsidR="00610618" w:rsidRPr="007D0B59">
              <w:rPr>
                <w:rFonts w:ascii="Narkisim" w:hAnsi="Narkisim" w:cs="Narkisim" w:hint="cs"/>
                <w:color w:val="000000" w:themeColor="text1"/>
                <w:rtl/>
              </w:rPr>
              <w:t>/11/202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="00410E7D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7D0B59" w:rsidRDefault="00E12B0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53794B" w:rsidRPr="007D0B59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] פטור ממכרז </w:t>
            </w:r>
          </w:p>
          <w:p w:rsidR="00E12B00" w:rsidRPr="007D0B59" w:rsidRDefault="00E12B0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3 (30)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D0B59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7D0B59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7D0B59" w:rsidRDefault="00610618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מטב עמותה </w:t>
            </w:r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>לשירותי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טיפול ורווחה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7D0B59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7D0B59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7D0B59" w:rsidRDefault="00610618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580041051</w:t>
            </w:r>
          </w:p>
        </w:tc>
      </w:tr>
      <w:tr w:rsidR="00410E7D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D0B59" w:rsidRDefault="00410E7D" w:rsidP="0069509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69509F"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53794B" w:rsidP="0053794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1,</w:t>
            </w:r>
            <w:r w:rsidR="00981DED" w:rsidRPr="007D0B59">
              <w:rPr>
                <w:rFonts w:ascii="Narkisim" w:hAnsi="Narkisim" w:cs="Narkisim" w:hint="cs"/>
                <w:color w:val="000000" w:themeColor="text1"/>
                <w:rtl/>
              </w:rPr>
              <w:t>600,000</w:t>
            </w:r>
            <w:r w:rsidR="000D4136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₪ 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כולל מע"מ </w:t>
            </w:r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עלות המיזם כולו </w:t>
            </w: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לשנתיים </w:t>
            </w:r>
            <w:r w:rsidR="009A05DC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- מתוכם </w:t>
            </w:r>
            <w:r w:rsidR="00981DED" w:rsidRPr="007D0B59">
              <w:rPr>
                <w:rFonts w:ascii="Narkisim" w:hAnsi="Narkisim" w:cs="Narkisim" w:hint="cs"/>
                <w:color w:val="000000" w:themeColor="text1"/>
                <w:rtl/>
              </w:rPr>
              <w:t>800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כולל מע"מ </w:t>
            </w:r>
            <w:r w:rsidR="00E12B0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חלקו של משרד החקלאות </w:t>
            </w:r>
            <w:r w:rsidR="00410E7D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69509F">
        <w:trPr>
          <w:trHeight w:val="37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D0B59" w:rsidRDefault="00E12B00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  <w:tc>
          <w:tcPr>
            <w:tcW w:w="2074" w:type="dxa"/>
          </w:tcPr>
          <w:p w:rsidR="00410E7D" w:rsidRPr="007D0B59" w:rsidRDefault="00610618" w:rsidP="0069509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01/01/202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  <w:tc>
          <w:tcPr>
            <w:tcW w:w="2074" w:type="dxa"/>
          </w:tcPr>
          <w:p w:rsidR="00410E7D" w:rsidRPr="007D0B59" w:rsidRDefault="00E12B00" w:rsidP="0053794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6</w:t>
            </w:r>
          </w:p>
        </w:tc>
      </w:tr>
      <w:tr w:rsidR="00410E7D" w:rsidRPr="007D0B59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7D0B59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7D0B59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7D0B59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7D0B59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D0B59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7D0B59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3B22AC" w:rsidRPr="007D0B59" w:rsidTr="006D0363">
        <w:tc>
          <w:tcPr>
            <w:tcW w:w="1191" w:type="dxa"/>
          </w:tcPr>
          <w:p w:rsidR="003B22AC" w:rsidRPr="007D0B59" w:rsidRDefault="000D4136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4501689375</w:t>
            </w:r>
          </w:p>
        </w:tc>
        <w:tc>
          <w:tcPr>
            <w:tcW w:w="1285" w:type="dxa"/>
          </w:tcPr>
          <w:p w:rsidR="003B22AC" w:rsidRPr="007D0B59" w:rsidRDefault="009A05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1/1/2019</w:t>
            </w:r>
          </w:p>
        </w:tc>
        <w:tc>
          <w:tcPr>
            <w:tcW w:w="1200" w:type="dxa"/>
          </w:tcPr>
          <w:p w:rsidR="003B22AC" w:rsidRPr="007D0B59" w:rsidRDefault="006204E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3B22AC" w:rsidRPr="007D0B59" w:rsidRDefault="009A05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508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עלות המיזם כולו (לשנה)</w:t>
            </w:r>
          </w:p>
        </w:tc>
        <w:tc>
          <w:tcPr>
            <w:tcW w:w="1694" w:type="dxa"/>
          </w:tcPr>
          <w:p w:rsidR="003B22AC" w:rsidRPr="007D0B59" w:rsidRDefault="009A05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3 (30) </w:t>
            </w:r>
          </w:p>
        </w:tc>
        <w:tc>
          <w:tcPr>
            <w:tcW w:w="1468" w:type="dxa"/>
          </w:tcPr>
          <w:p w:rsidR="003B22AC" w:rsidRPr="007D0B59" w:rsidRDefault="006204E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11/12/2018</w:t>
            </w:r>
          </w:p>
        </w:tc>
      </w:tr>
      <w:tr w:rsidR="006D0363" w:rsidRPr="007D0B59" w:rsidTr="006D0363">
        <w:tc>
          <w:tcPr>
            <w:tcW w:w="1191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4501981851</w:t>
            </w:r>
          </w:p>
        </w:tc>
        <w:tc>
          <w:tcPr>
            <w:tcW w:w="1285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01/01/2021</w:t>
            </w:r>
          </w:p>
        </w:tc>
        <w:tc>
          <w:tcPr>
            <w:tcW w:w="1200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458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1,216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עלות המיזם כולו (לשנ</w:t>
            </w:r>
            <w:r w:rsidR="00390D6B" w:rsidRPr="007D0B59">
              <w:rPr>
                <w:rFonts w:ascii="Narkisim" w:hAnsi="Narkisim" w:cs="Narkisim" w:hint="cs"/>
                <w:color w:val="000000" w:themeColor="text1"/>
                <w:rtl/>
              </w:rPr>
              <w:t>תיים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</w:p>
        </w:tc>
        <w:tc>
          <w:tcPr>
            <w:tcW w:w="1694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3(30)</w:t>
            </w:r>
          </w:p>
        </w:tc>
        <w:tc>
          <w:tcPr>
            <w:tcW w:w="1468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03/12/2020</w:t>
            </w:r>
          </w:p>
        </w:tc>
      </w:tr>
      <w:tr w:rsidR="006D0363" w:rsidRPr="007D0B59" w:rsidTr="006D0363">
        <w:tc>
          <w:tcPr>
            <w:tcW w:w="1191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4502309644</w:t>
            </w:r>
          </w:p>
        </w:tc>
        <w:tc>
          <w:tcPr>
            <w:tcW w:w="1285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20/03/2023</w:t>
            </w:r>
          </w:p>
        </w:tc>
        <w:tc>
          <w:tcPr>
            <w:tcW w:w="1200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31/12/2024</w:t>
            </w:r>
          </w:p>
        </w:tc>
        <w:tc>
          <w:tcPr>
            <w:tcW w:w="1458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 xml:space="preserve">1,600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אלש"ח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 xml:space="preserve"> עלות המיזם כולו (לשנ</w:t>
            </w:r>
            <w:r w:rsidR="00390D6B"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תיים</w:t>
            </w: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)</w:t>
            </w:r>
          </w:p>
        </w:tc>
        <w:tc>
          <w:tcPr>
            <w:tcW w:w="1694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3(30)</w:t>
            </w:r>
          </w:p>
        </w:tc>
        <w:tc>
          <w:tcPr>
            <w:tcW w:w="1468" w:type="dxa"/>
          </w:tcPr>
          <w:p w:rsidR="006D0363" w:rsidRPr="007D0B59" w:rsidRDefault="000D4136" w:rsidP="006D03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>18/12/2022</w:t>
            </w:r>
          </w:p>
        </w:tc>
      </w:tr>
    </w:tbl>
    <w:p w:rsidR="00410E7D" w:rsidRPr="007D0B59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D0B59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7D0B59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</w:rPr>
      </w:pPr>
      <w:r w:rsidRPr="007D0B59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p w:rsidR="00410E7D" w:rsidRPr="007D0B59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9023" w:type="dxa"/>
        <w:tblLook w:val="04A0" w:firstRow="1" w:lastRow="0" w:firstColumn="1" w:lastColumn="0" w:noHBand="0" w:noVBand="1"/>
      </w:tblPr>
      <w:tblGrid>
        <w:gridCol w:w="1521"/>
        <w:gridCol w:w="7502"/>
      </w:tblGrid>
      <w:tr w:rsidR="00410E7D" w:rsidRPr="007D0B59" w:rsidTr="00C100BE">
        <w:tc>
          <w:tcPr>
            <w:tcW w:w="9023" w:type="dxa"/>
            <w:gridSpan w:val="2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D0B59" w:rsidTr="00C100BE">
        <w:trPr>
          <w:trHeight w:val="1158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7D0B59" w:rsidRDefault="00410E7D" w:rsidP="00190461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7884" w:type="dxa"/>
            <w:shd w:val="clear" w:color="auto" w:fill="FFFFFF" w:themeFill="background1"/>
          </w:tcPr>
          <w:p w:rsidR="000D4136" w:rsidRPr="007D0B59" w:rsidRDefault="003F6BD5" w:rsidP="0053794B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 w:rsidR="00953E59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מיזם משותף 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>– "</w:t>
            </w:r>
            <w:r w:rsidR="00610618" w:rsidRPr="007D0B59">
              <w:rPr>
                <w:rFonts w:ascii="Narkisim" w:hAnsi="Narkisim" w:cs="Narkisim" w:hint="cs"/>
                <w:color w:val="000000" w:themeColor="text1"/>
                <w:rtl/>
              </w:rPr>
              <w:t>חברים לעת זקנה</w:t>
            </w:r>
            <w:r w:rsidR="000D4136" w:rsidRPr="007D0B5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953E59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953E59" w:rsidRPr="007D0B59" w:rsidRDefault="006204E5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כעולה</w:t>
            </w:r>
            <w:r w:rsidR="00D7551D"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ממכתב העמותה </w:t>
            </w:r>
            <w:proofErr w:type="spellStart"/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>מט"ב</w:t>
            </w:r>
            <w:proofErr w:type="spellEnd"/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מיזם זה פעל בהצלחה באופן דומה בין השנים 201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>9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-202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610618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אלפי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קשישים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בישראל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מגדלים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בביתם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בעל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חיים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אשר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מהווה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בן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משפחה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לכל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דבר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עבורם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>.</w:t>
            </w:r>
            <w:r w:rsidR="000D4136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בעתות משבר אלו של מלחמה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, </w:t>
            </w:r>
            <w:r w:rsidR="000D4136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ובעת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הידרדרות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במצבם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הבריאותי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הקשישים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,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מתעורר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קושי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רב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להעניק לבעלי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החיים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טיפול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הולם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וראוי.</w:t>
            </w:r>
          </w:p>
          <w:p w:rsidR="00610618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מטרת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התכנית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לסייע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ולאפשר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לאזרחים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ותיקים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להמשיך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ולגדל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חיות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המחמד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בביתם</w:t>
            </w:r>
            <w:r w:rsidR="006204E5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ובכך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למנוע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הזנחה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ונטישה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בעלי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החיים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וזאת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בשל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הקושי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הרב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בטיפול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השוטף</w:t>
            </w:r>
            <w:r w:rsidRPr="007D0B59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בהם.</w:t>
            </w:r>
          </w:p>
          <w:p w:rsidR="00610618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עמותת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מט"ב</w:t>
            </w:r>
            <w:proofErr w:type="spellEnd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הינה בין העמותות הגדולות בעלת פריסה ארצית ובעלת היכולת לתת מענה נרחב לקשישים במדינת ישראל. </w:t>
            </w:r>
          </w:p>
          <w:p w:rsidR="00610618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במקביל נבדקו עמותות שונות אחרות אך 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בעת זו של 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מלחמה</w:t>
            </w:r>
            <w:r w:rsidR="006528C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על השלכותיה הרבות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לא הייתה עמותה שהצליחה עד לרגע זה לתת מענה </w:t>
            </w:r>
            <w:r w:rsidR="006528C0" w:rsidRPr="007D0B59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מיזם.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610618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נבחנה הפעילות שנעשה בשנים האחרונות הן ע"י משרד החקלאות ונמצא כי הפעילות ראויה</w:t>
            </w:r>
            <w:r w:rsidR="006204E5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ואף 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גדלה והתרחבה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לשאר חלקי הארץ.</w:t>
            </w:r>
            <w:r w:rsidR="006204E5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במסגרת המיזם לשנ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>ים 202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6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>-202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  <w:r w:rsidR="0053794B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יהיה </w:t>
            </w:r>
            <w:r w:rsidR="006204E5" w:rsidRPr="007D0B59">
              <w:rPr>
                <w:rFonts w:ascii="Narkisim" w:hAnsi="Narkisim" w:cs="Narkisim" w:hint="cs"/>
                <w:color w:val="000000" w:themeColor="text1"/>
                <w:rtl/>
              </w:rPr>
              <w:t>היקף הקשישים שייהנו ממנו כ-4</w:t>
            </w:r>
            <w:r w:rsidR="00CA1F51" w:rsidRPr="007D0B59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  <w:r w:rsidR="006204E5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0 קשישים. </w:t>
            </w:r>
          </w:p>
          <w:p w:rsidR="00350E90" w:rsidRPr="007D0B59" w:rsidRDefault="00610618" w:rsidP="007D0B59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sz w:val="26"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עלות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המיזם </w:t>
            </w:r>
            <w:r w:rsidR="00192EAE" w:rsidRPr="007D0B59">
              <w:rPr>
                <w:rFonts w:ascii="Narkisim" w:hAnsi="Narkisim" w:cs="Narkisim" w:hint="cs"/>
                <w:sz w:val="26"/>
                <w:rtl/>
              </w:rPr>
              <w:t xml:space="preserve">הנה 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</w:t>
            </w:r>
            <w:r w:rsidR="00981DED" w:rsidRPr="007D0B59">
              <w:rPr>
                <w:rFonts w:ascii="Narkisim" w:hAnsi="Narkisim" w:cs="Narkisim" w:hint="cs"/>
                <w:sz w:val="26"/>
                <w:rtl/>
              </w:rPr>
              <w:t>1,600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אלף ₪ לשנה. כאשר המיזם ימשך למשך שנתיים 202</w:t>
            </w:r>
            <w:r w:rsidR="00857133" w:rsidRPr="007D0B59">
              <w:rPr>
                <w:rFonts w:ascii="Narkisim" w:hAnsi="Narkisim" w:cs="Narkisim" w:hint="cs"/>
                <w:sz w:val="26"/>
                <w:rtl/>
              </w:rPr>
              <w:t>5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>-2</w:t>
            </w:r>
            <w:r w:rsidR="00857133" w:rsidRPr="007D0B59">
              <w:rPr>
                <w:rFonts w:ascii="Narkisim" w:hAnsi="Narkisim" w:cs="Narkisim" w:hint="cs"/>
                <w:sz w:val="26"/>
                <w:rtl/>
              </w:rPr>
              <w:t>6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(</w:t>
            </w:r>
            <w:r w:rsidR="00981DED" w:rsidRPr="007D0B59">
              <w:rPr>
                <w:rFonts w:ascii="Narkisim" w:hAnsi="Narkisim" w:cs="Narkisim" w:hint="cs"/>
                <w:sz w:val="26"/>
                <w:rtl/>
              </w:rPr>
              <w:t>800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sz w:val="26"/>
              </w:rPr>
              <w:t>X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2). </w:t>
            </w:r>
            <w:r w:rsidR="00192EAE" w:rsidRPr="007D0B59">
              <w:rPr>
                <w:rFonts w:ascii="Narkisim" w:hAnsi="Narkisim" w:cs="Narkisim" w:hint="cs"/>
                <w:sz w:val="26"/>
                <w:rtl/>
              </w:rPr>
              <w:t xml:space="preserve">הגופים הממנים: </w:t>
            </w:r>
          </w:p>
          <w:p w:rsidR="00610618" w:rsidRPr="007D0B59" w:rsidRDefault="00610618" w:rsidP="007D0B59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sz w:val="26"/>
                <w:rtl/>
              </w:rPr>
            </w:pP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50% יהיה מתקציבי עמותת </w:t>
            </w:r>
            <w:proofErr w:type="spellStart"/>
            <w:r w:rsidRPr="007D0B59">
              <w:rPr>
                <w:rFonts w:ascii="Narkisim" w:hAnsi="Narkisim" w:cs="Narkisim" w:hint="cs"/>
                <w:sz w:val="26"/>
                <w:rtl/>
              </w:rPr>
              <w:t>מט"ב</w:t>
            </w:r>
            <w:proofErr w:type="spellEnd"/>
          </w:p>
          <w:p w:rsidR="00610618" w:rsidRPr="007D0B59" w:rsidRDefault="00610618" w:rsidP="007D0B59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sz w:val="26"/>
                <w:rtl/>
              </w:rPr>
            </w:pPr>
            <w:r w:rsidRPr="007D0B59">
              <w:rPr>
                <w:rFonts w:ascii="Narkisim" w:hAnsi="Narkisim" w:cs="Narkisim" w:hint="cs"/>
                <w:sz w:val="26"/>
                <w:rtl/>
              </w:rPr>
              <w:t>5</w:t>
            </w:r>
            <w:r w:rsidR="00857133" w:rsidRPr="007D0B59">
              <w:rPr>
                <w:rFonts w:ascii="Narkisim" w:hAnsi="Narkisim" w:cs="Narkisim" w:hint="cs"/>
                <w:sz w:val="26"/>
                <w:rtl/>
              </w:rPr>
              <w:t>0</w:t>
            </w:r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% יהיה מתקציב </w:t>
            </w:r>
            <w:r w:rsidR="00192EAE" w:rsidRPr="007D0B59">
              <w:rPr>
                <w:rFonts w:ascii="Narkisim" w:hAnsi="Narkisim" w:cs="Narkisim" w:hint="cs"/>
                <w:sz w:val="26"/>
                <w:rtl/>
              </w:rPr>
              <w:t>משרד החקלאות ו</w:t>
            </w:r>
            <w:r w:rsidR="00857133" w:rsidRPr="007D0B59">
              <w:rPr>
                <w:rFonts w:ascii="Narkisim" w:hAnsi="Narkisim" w:cs="Narkisim" w:hint="cs"/>
                <w:sz w:val="26"/>
                <w:rtl/>
              </w:rPr>
              <w:t>בטחון המזון</w:t>
            </w:r>
            <w:r w:rsidR="00192EAE" w:rsidRPr="007D0B59">
              <w:rPr>
                <w:rFonts w:ascii="Narkisim" w:hAnsi="Narkisim" w:cs="Narkisim" w:hint="cs"/>
                <w:sz w:val="26"/>
                <w:rtl/>
              </w:rPr>
              <w:t xml:space="preserve"> - </w:t>
            </w:r>
            <w:proofErr w:type="spellStart"/>
            <w:r w:rsidRPr="007D0B59">
              <w:rPr>
                <w:rFonts w:ascii="Narkisim" w:hAnsi="Narkisim" w:cs="Narkisim" w:hint="cs"/>
                <w:sz w:val="26"/>
                <w:rtl/>
              </w:rPr>
              <w:t>צע"ח</w:t>
            </w:r>
            <w:proofErr w:type="spellEnd"/>
            <w:r w:rsidRPr="007D0B59">
              <w:rPr>
                <w:rFonts w:ascii="Narkisim" w:hAnsi="Narkisim" w:cs="Narkisim" w:hint="cs"/>
                <w:sz w:val="26"/>
                <w:rtl/>
              </w:rPr>
              <w:t xml:space="preserve"> (החלטת 833)</w:t>
            </w:r>
          </w:p>
          <w:p w:rsidR="00610618" w:rsidRPr="007D0B59" w:rsidRDefault="00192EAE" w:rsidP="007D0B59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פירוט עלויות: </w:t>
            </w:r>
          </w:p>
          <w:p w:rsidR="00953E59" w:rsidRPr="007D0B59" w:rsidRDefault="00953E59" w:rsidP="006204E5">
            <w:pPr>
              <w:spacing w:after="0"/>
              <w:rPr>
                <w:rFonts w:ascii="Narkisim" w:hAnsi="Narkisim" w:cs="Narkisim"/>
                <w:color w:val="000000" w:themeColor="text1"/>
              </w:rPr>
            </w:pPr>
          </w:p>
          <w:tbl>
            <w:tblPr>
              <w:bidiVisual/>
              <w:tblW w:w="4715" w:type="dxa"/>
              <w:tblInd w:w="524" w:type="dxa"/>
              <w:tblLook w:val="04A0" w:firstRow="1" w:lastRow="0" w:firstColumn="1" w:lastColumn="0" w:noHBand="0" w:noVBand="1"/>
            </w:tblPr>
            <w:tblGrid>
              <w:gridCol w:w="2154"/>
              <w:gridCol w:w="2561"/>
            </w:tblGrid>
            <w:tr w:rsidR="00350E90" w:rsidRPr="007D0B59" w:rsidTr="00192EAE">
              <w:trPr>
                <w:trHeight w:val="300"/>
              </w:trPr>
              <w:tc>
                <w:tcPr>
                  <w:tcW w:w="21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CC2E5"/>
                  <w:vAlign w:val="center"/>
                  <w:hideMark/>
                </w:tcPr>
                <w:p w:rsidR="00350E90" w:rsidRPr="007D0B59" w:rsidRDefault="00350E90" w:rsidP="00C100BE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שם הסעיף</w:t>
                  </w:r>
                </w:p>
              </w:tc>
              <w:tc>
                <w:tcPr>
                  <w:tcW w:w="25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CC2E5"/>
                  <w:vAlign w:val="center"/>
                  <w:hideMark/>
                </w:tcPr>
                <w:p w:rsidR="00350E90" w:rsidRPr="007D0B59" w:rsidRDefault="007D0B59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עלות שנתית של המיזם</w:t>
                  </w:r>
                </w:p>
              </w:tc>
            </w:tr>
            <w:tr w:rsidR="00350E90" w:rsidRPr="007D0B59" w:rsidTr="00192EAE">
              <w:trPr>
                <w:trHeight w:val="300"/>
              </w:trPr>
              <w:tc>
                <w:tcPr>
                  <w:tcW w:w="215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350E90" w:rsidP="00C100BE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שכר כ"א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981DED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7</w:t>
                  </w:r>
                  <w:r w:rsidR="00CA1F51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3</w:t>
                  </w: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0,000</w:t>
                  </w:r>
                </w:p>
              </w:tc>
            </w:tr>
            <w:tr w:rsidR="00350E90" w:rsidRPr="007D0B59" w:rsidTr="00192EAE">
              <w:trPr>
                <w:trHeight w:val="300"/>
              </w:trPr>
              <w:tc>
                <w:tcPr>
                  <w:tcW w:w="215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350E90" w:rsidP="00C100BE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הוצאות הנהלה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CA1F51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3</w:t>
                  </w:r>
                  <w:r w:rsidR="00981DED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0</w:t>
                  </w:r>
                  <w:r w:rsidR="00350E90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,000</w:t>
                  </w:r>
                </w:p>
              </w:tc>
            </w:tr>
            <w:tr w:rsidR="00350E90" w:rsidRPr="007D0B59" w:rsidTr="00192EAE">
              <w:trPr>
                <w:trHeight w:val="1275"/>
              </w:trPr>
              <w:tc>
                <w:tcPr>
                  <w:tcW w:w="215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350E90" w:rsidP="00C100BE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עלות טיפולים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CA1F51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2</w:t>
                  </w:r>
                  <w:r w:rsidR="00981DED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0</w:t>
                  </w:r>
                  <w:r w:rsidR="00350E90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,000</w:t>
                  </w:r>
                </w:p>
              </w:tc>
            </w:tr>
            <w:tr w:rsidR="00350E90" w:rsidRPr="007D0B59" w:rsidTr="00192EAE">
              <w:trPr>
                <w:trHeight w:val="300"/>
              </w:trPr>
              <w:tc>
                <w:tcPr>
                  <w:tcW w:w="215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350E90" w:rsidP="00C100BE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 xml:space="preserve">עלות רכישת מזון 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CA1F51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2</w:t>
                  </w:r>
                  <w:r w:rsidR="00981DED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0</w:t>
                  </w:r>
                  <w:r w:rsidR="00350E90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,000</w:t>
                  </w:r>
                </w:p>
              </w:tc>
            </w:tr>
            <w:tr w:rsidR="00350E90" w:rsidRPr="007D0B59" w:rsidTr="00192EAE">
              <w:trPr>
                <w:trHeight w:val="300"/>
              </w:trPr>
              <w:tc>
                <w:tcPr>
                  <w:tcW w:w="215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350E90" w:rsidP="00350E90">
                  <w:pPr>
                    <w:spacing w:after="0" w:line="240" w:lineRule="auto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 xml:space="preserve">סה"כ 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350E90" w:rsidRPr="007D0B59" w:rsidRDefault="00981DED" w:rsidP="00C100BE">
                  <w:pPr>
                    <w:spacing w:after="0" w:line="240" w:lineRule="auto"/>
                    <w:jc w:val="center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800</w:t>
                  </w:r>
                  <w:r w:rsidR="00350E90" w:rsidRPr="007D0B59">
                    <w:rPr>
                      <w:rFonts w:ascii="Narkisim" w:hAnsi="Narkisim" w:cs="Narkisim" w:hint="cs"/>
                      <w:color w:val="000000" w:themeColor="text1"/>
                      <w:rtl/>
                    </w:rPr>
                    <w:t>,000</w:t>
                  </w:r>
                </w:p>
              </w:tc>
            </w:tr>
          </w:tbl>
          <w:p w:rsidR="00D41E2F" w:rsidRPr="007D0B59" w:rsidRDefault="00D41E2F" w:rsidP="00D41E2F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190461" w:rsidRPr="007D0B59" w:rsidRDefault="00192EAE" w:rsidP="00D37BD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על פי </w:t>
            </w:r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>הפירוט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שנתנה ד"ר חן הניג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במעמד הוועדה היום</w:t>
            </w:r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העלויות מעלה משקפות תשל</w:t>
            </w:r>
            <w:r w:rsidR="00D7551D" w:rsidRPr="007D0B59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ם בעבור הפעלת </w:t>
            </w:r>
            <w:r w:rsidR="002F6C07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4 משרות בעמותה,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וכי הסכומים הנקובים בה - סבירים. </w:t>
            </w:r>
            <w:r w:rsidR="00D37BDB" w:rsidRPr="007D0B59">
              <w:rPr>
                <w:rFonts w:ascii="Narkisim" w:hAnsi="Narkisim" w:cs="Narkisim" w:hint="cs"/>
                <w:color w:val="000000" w:themeColor="text1"/>
                <w:rtl/>
              </w:rPr>
              <w:t>הוצאות השכר אינן חורגות מההוצאות שאושרו בשתי שנות המיזם הקודמות ויחס כמות משרות-הוצאה נשאר זהה</w:t>
            </w:r>
            <w:r w:rsidR="00857133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חרף עליית השכר במשק</w:t>
            </w:r>
            <w:r w:rsidR="00D37BDB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  <w:tr w:rsidR="00F83892" w:rsidRPr="007D0B59" w:rsidTr="00C100BE">
        <w:trPr>
          <w:trHeight w:val="440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7884" w:type="dxa"/>
            <w:shd w:val="clear" w:color="auto" w:fill="FFFFFF" w:themeFill="background1"/>
          </w:tcPr>
          <w:p w:rsidR="00093EDA" w:rsidRPr="007D0B59" w:rsidRDefault="00B8214D" w:rsidP="00350E9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מיזם משותף </w:t>
            </w:r>
            <w:r w:rsidR="00192EAE" w:rsidRPr="007D0B59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="00350E90" w:rsidRPr="007D0B59">
              <w:rPr>
                <w:rFonts w:ascii="Narkisim" w:hAnsi="Narkisim" w:cs="Narkisim" w:hint="cs"/>
                <w:color w:val="000000" w:themeColor="text1"/>
                <w:rtl/>
              </w:rPr>
              <w:t>חברים לעת זקנה</w:t>
            </w:r>
            <w:r w:rsidR="00192EAE" w:rsidRPr="007D0B59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</w:p>
          <w:p w:rsidR="00410E7D" w:rsidRPr="007D0B59" w:rsidRDefault="00894F4A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D0B59" w:rsidTr="00C100BE">
        <w:trPr>
          <w:trHeight w:val="647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884" w:type="dxa"/>
            <w:shd w:val="clear" w:color="auto" w:fill="FFFFFF" w:themeFill="background1"/>
          </w:tcPr>
          <w:p w:rsidR="00410E7D" w:rsidRPr="007D0B59" w:rsidRDefault="00073FE8" w:rsidP="00192EAE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מיזם משותף</w:t>
            </w:r>
            <w:r w:rsidR="00192EAE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3 (30) </w:t>
            </w:r>
            <w:proofErr w:type="spellStart"/>
            <w:r w:rsidR="00192EAE" w:rsidRPr="007D0B59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="00192EAE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C100BE">
        <w:tc>
          <w:tcPr>
            <w:tcW w:w="9023" w:type="dxa"/>
            <w:gridSpan w:val="2"/>
            <w:shd w:val="clear" w:color="auto" w:fill="D9D9D9" w:themeFill="background1" w:themeFillShade="D9"/>
          </w:tcPr>
          <w:p w:rsidR="00410E7D" w:rsidRPr="007D0B59" w:rsidRDefault="00410E7D" w:rsidP="001C768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25/11/2024 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D0B59" w:rsidTr="00C100BE">
        <w:trPr>
          <w:trHeight w:val="592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884" w:type="dxa"/>
            <w:shd w:val="clear" w:color="auto" w:fill="FFFFFF" w:themeFill="background1"/>
          </w:tcPr>
          <w:p w:rsidR="00192EAE" w:rsidRPr="007D0B59" w:rsidRDefault="00192EAE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ד"ר חן הניג </w:t>
            </w:r>
            <w:r w:rsidR="007D0B59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אגף </w:t>
            </w:r>
            <w:proofErr w:type="spellStart"/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>צעב"ח</w:t>
            </w:r>
            <w:proofErr w:type="spellEnd"/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D0B59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proofErr w:type="spellEnd"/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C100BE">
        <w:trPr>
          <w:trHeight w:val="592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עיקרי הדיון ונימוקים להחלטה</w:t>
            </w:r>
          </w:p>
        </w:tc>
        <w:tc>
          <w:tcPr>
            <w:tcW w:w="7884" w:type="dxa"/>
            <w:shd w:val="clear" w:color="auto" w:fill="FFFFFF" w:themeFill="background1"/>
          </w:tcPr>
          <w:p w:rsidR="006204E5" w:rsidRPr="007D0B59" w:rsidRDefault="006204E5" w:rsidP="00D37BD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התרשמנו כי המיזם משרת תכלית ראויה וכי הוא עומד בתבחינים המתאימים לסווגו כמיזם באופן המאפשר מתן פטור ממכרז. </w:t>
            </w:r>
          </w:p>
        </w:tc>
      </w:tr>
    </w:tbl>
    <w:p w:rsidR="00410E7D" w:rsidRPr="007D0B59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-697" w:type="dxa"/>
        <w:tblLook w:val="04A0" w:firstRow="1" w:lastRow="0" w:firstColumn="1" w:lastColumn="0" w:noHBand="0" w:noVBand="1"/>
      </w:tblPr>
      <w:tblGrid>
        <w:gridCol w:w="2045"/>
        <w:gridCol w:w="1336"/>
        <w:gridCol w:w="1285"/>
        <w:gridCol w:w="1492"/>
        <w:gridCol w:w="1185"/>
        <w:gridCol w:w="1650"/>
      </w:tblGrid>
      <w:tr w:rsidR="00D629BE" w:rsidRPr="007D0B59" w:rsidTr="00E12B00">
        <w:tc>
          <w:tcPr>
            <w:tcW w:w="8993" w:type="dxa"/>
            <w:gridSpan w:val="6"/>
            <w:shd w:val="clear" w:color="auto" w:fill="D9D9D9" w:themeFill="background1" w:themeFillShade="D9"/>
          </w:tcPr>
          <w:p w:rsidR="00410E7D" w:rsidRPr="007D0B59" w:rsidRDefault="00410E7D" w:rsidP="001C768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25/11/2024</w:t>
            </w:r>
          </w:p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D0B59" w:rsidTr="00E12B00">
        <w:tc>
          <w:tcPr>
            <w:tcW w:w="204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7D0B59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D0B59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D0B59" w:rsidRDefault="007D0B5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25/11/2024 </w:t>
            </w:r>
          </w:p>
        </w:tc>
      </w:tr>
      <w:tr w:rsidR="00D629BE" w:rsidRPr="007D0B59" w:rsidTr="00E12B00">
        <w:tc>
          <w:tcPr>
            <w:tcW w:w="2045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D37BDB" w:rsidRPr="006667C6" w:rsidRDefault="007D0B59" w:rsidP="006667C6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הזמנת הרכש תפתח בכפוף לקיומו של תקציב מאושר. ככל שהתקציב הזמין יהיה 400 </w:t>
            </w:r>
            <w:proofErr w:type="spellStart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 בלבד תפתח ההזמנה לשנה (וההסכם בעקבותיו) + אופציה לשנת התקשרות נוספת. </w:t>
            </w:r>
          </w:p>
          <w:p w:rsidR="006667C6" w:rsidRPr="006667C6" w:rsidRDefault="006667C6" w:rsidP="006667C6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תנאי לחתימת ההסכם מול העמותה הנו הצהרת העמותה בכתב </w:t>
            </w:r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כי בהתקשרויותיה עם צדדים שלישיים לצורך הוצאת המיזם אל הפועל תפעל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התאם לחוק חובת המכרזים ותקנותיו. </w:t>
            </w:r>
          </w:p>
          <w:p w:rsidR="006667C6" w:rsidRPr="006667C6" w:rsidRDefault="006667C6" w:rsidP="006667C6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לעניין מקורות המימון של העמותה </w:t>
            </w:r>
            <w:r w:rsidRPr="006667C6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 יש להמציא מסמך חתום ע"י </w:t>
            </w:r>
            <w:proofErr w:type="spellStart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>מורשי</w:t>
            </w:r>
            <w:proofErr w:type="spellEnd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 החתימה בעמותה לזהות מקורות המימון. תנאי לחתימת ההסכם הוא אישור אגף הרכש לכך כי המקורות האמורים, עולים בקנה אחד עם הדרישות המפורטות בהוראת </w:t>
            </w:r>
            <w:proofErr w:type="spellStart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>התכ"מ</w:t>
            </w:r>
            <w:proofErr w:type="spellEnd"/>
            <w:r w:rsidRP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.  </w:t>
            </w:r>
          </w:p>
        </w:tc>
      </w:tr>
      <w:tr w:rsidR="00D629BE" w:rsidRPr="007D0B59" w:rsidTr="00E12B00">
        <w:tc>
          <w:tcPr>
            <w:tcW w:w="2045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D0B59" w:rsidTr="00E12B00">
        <w:tc>
          <w:tcPr>
            <w:tcW w:w="204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7853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78534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667C6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D0B59" w:rsidRDefault="006667C6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</w:p>
        </w:tc>
      </w:tr>
      <w:tr w:rsidR="00D629BE" w:rsidRPr="007D0B59" w:rsidTr="00E12B00">
        <w:tc>
          <w:tcPr>
            <w:tcW w:w="204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78534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78534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]</w:t>
            </w:r>
            <w:r w:rsidR="006667C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667C6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D0B59" w:rsidTr="00E12B00">
        <w:tc>
          <w:tcPr>
            <w:tcW w:w="204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B821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785340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7D0B59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D0B59" w:rsidRDefault="00FC0C2A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667C6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D0B59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[] ו. פטור</w:t>
            </w:r>
            <w:r w:rsidR="00F260CA"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D0B59" w:rsidTr="00E12B00">
        <w:tc>
          <w:tcPr>
            <w:tcW w:w="2045" w:type="dxa"/>
            <w:shd w:val="clear" w:color="auto" w:fill="D9D9D9" w:themeFill="background1" w:themeFillShade="D9"/>
          </w:tcPr>
          <w:p w:rsidR="00D629BE" w:rsidRPr="007D0B59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7D0B59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7D0B59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7D0B59" w:rsidRDefault="00D629BE" w:rsidP="00F03548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Default="006667C6" w:rsidP="00857133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</w:p>
    <w:p w:rsidR="006667C6" w:rsidRPr="007D0B59" w:rsidRDefault="006667C6" w:rsidP="00857133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25/1/2024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25/11/2025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25/11/2024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D0B59" w:rsidTr="00F03548">
        <w:trPr>
          <w:trHeight w:val="267"/>
        </w:trPr>
        <w:tc>
          <w:tcPr>
            <w:tcW w:w="1893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D0B59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D0B59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7D0B59" w:rsidRDefault="007D0B5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7D0B59" w:rsidRDefault="00410E7D" w:rsidP="007D0B59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214D" w:rsidRPr="007D0B59" w:rsidRDefault="006667C6" w:rsidP="00B8214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7D0B59" w:rsidRDefault="006667C6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  <w:r w:rsidR="00D37BDB"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B8214D" w:rsidRPr="007D0B59" w:rsidRDefault="00B8214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D0B59" w:rsidRDefault="00D37BD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467C64">
        <w:tc>
          <w:tcPr>
            <w:tcW w:w="189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D0B59" w:rsidTr="00467C64">
        <w:tc>
          <w:tcPr>
            <w:tcW w:w="1893" w:type="dxa"/>
          </w:tcPr>
          <w:p w:rsidR="00410E7D" w:rsidRPr="007D0B59" w:rsidRDefault="00D37BD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</w:t>
            </w:r>
            <w:r w:rsidR="006667C6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ג </w:t>
            </w:r>
            <w:proofErr w:type="spellStart"/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היועמ"ש</w:t>
            </w:r>
            <w:r w:rsidR="006667C6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ית</w:t>
            </w:r>
            <w:proofErr w:type="spellEnd"/>
            <w:r w:rsidR="006667C6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D0B59" w:rsidRDefault="006667C6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ס/</w:t>
            </w:r>
            <w:r w:rsidR="00410E7D"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D0B59" w:rsidRDefault="00D37BD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D0B59" w:rsidTr="00467C64">
        <w:tc>
          <w:tcPr>
            <w:tcW w:w="189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D0B59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7D0B59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6667C6" w:rsidRDefault="006667C6">
      <w:pPr>
        <w:rPr>
          <w:rFonts w:ascii="Narkisim" w:hAnsi="Narkisim" w:cs="Narkisim"/>
          <w:color w:val="000000" w:themeColor="text1"/>
          <w:rtl/>
        </w:rPr>
      </w:pPr>
    </w:p>
    <w:p w:rsidR="008876A7" w:rsidRDefault="008876A7">
      <w:pPr>
        <w:rPr>
          <w:rFonts w:ascii="Narkisim" w:hAnsi="Narkisim" w:cs="Narkisim"/>
          <w:color w:val="000000" w:themeColor="text1"/>
          <w:rtl/>
        </w:rPr>
      </w:pPr>
    </w:p>
    <w:p w:rsidR="008876A7" w:rsidRPr="0071773C" w:rsidRDefault="008876A7" w:rsidP="008876A7">
      <w:pPr>
        <w:rPr>
          <w:rFonts w:cs="Narkisim"/>
          <w:rtl/>
        </w:rPr>
      </w:pPr>
    </w:p>
    <w:tbl>
      <w:tblPr>
        <w:tblStyle w:val="a5"/>
        <w:tblpPr w:leftFromText="180" w:rightFromText="180" w:vertAnchor="text" w:horzAnchor="margin" w:tblpY="-3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876A7" w:rsidRPr="0071773C" w:rsidTr="008876A7">
        <w:tc>
          <w:tcPr>
            <w:tcW w:w="8296" w:type="dxa"/>
            <w:gridSpan w:val="6"/>
            <w:shd w:val="clear" w:color="auto" w:fill="D9D9D9" w:themeFill="background1" w:themeFillShade="D9"/>
          </w:tcPr>
          <w:p w:rsidR="008876A7" w:rsidRDefault="008876A7" w:rsidP="008876A7">
            <w:pPr>
              <w:spacing w:after="0"/>
              <w:jc w:val="center"/>
              <w:rPr>
                <w:rFonts w:cs="Narkisim"/>
                <w:color w:val="000000" w:themeColor="text1"/>
                <w:rtl/>
              </w:rPr>
            </w:pPr>
            <w:r w:rsidRPr="0071773C">
              <w:rPr>
                <w:rFonts w:cs="Narkisim" w:hint="cs"/>
                <w:b/>
                <w:bCs/>
                <w:color w:val="000000" w:themeColor="text1"/>
                <w:rtl/>
              </w:rPr>
              <w:t>החלטת ועדת הפטור המשרדית</w:t>
            </w:r>
            <w:r>
              <w:rPr>
                <w:rFonts w:cs="Narkisim" w:hint="cs"/>
                <w:b/>
                <w:bCs/>
                <w:color w:val="000000" w:themeColor="text1"/>
                <w:rtl/>
              </w:rPr>
              <w:t xml:space="preserve"> לעניין </w:t>
            </w: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ממכרז לפי תקנה 3 (30) </w:t>
            </w:r>
            <w:proofErr w:type="spellStart"/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עמותת "מטב עמותה לשירותי טיפול ורווחה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- </w:t>
            </w:r>
            <w:r w:rsidRPr="007D0B59">
              <w:rPr>
                <w:rFonts w:ascii="Narkisim" w:hAnsi="Narkisim" w:cs="Narkisim" w:hint="cs"/>
                <w:rtl/>
              </w:rPr>
              <w:t xml:space="preserve"> </w:t>
            </w:r>
            <w:r w:rsidRPr="007D0B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מיזם "חברים לעת זקנה"</w:t>
            </w:r>
          </w:p>
          <w:p w:rsidR="008876A7" w:rsidRDefault="008876A7" w:rsidP="008876A7">
            <w:pPr>
              <w:spacing w:after="0"/>
              <w:jc w:val="center"/>
              <w:rPr>
                <w:rFonts w:cs="Narkisim"/>
                <w:color w:val="000000" w:themeColor="text1"/>
                <w:rtl/>
              </w:rPr>
            </w:pPr>
          </w:p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b/>
                <w:bCs/>
                <w:color w:val="000000" w:themeColor="text1"/>
                <w:rtl/>
              </w:rPr>
            </w:pPr>
            <w:bookmarkStart w:id="0" w:name="_GoBack"/>
            <w:bookmarkEnd w:id="0"/>
            <w:r w:rsidRPr="0071773C">
              <w:rPr>
                <w:rFonts w:cs="Narkisim" w:hint="cs"/>
                <w:color w:val="000000" w:themeColor="text1"/>
                <w:rtl/>
              </w:rPr>
              <w:t>(ימולא על ידי ועדת הפטור המשרדית)</w:t>
            </w:r>
          </w:p>
        </w:tc>
      </w:tr>
      <w:tr w:rsidR="008876A7" w:rsidRPr="0071773C" w:rsidTr="008876A7">
        <w:tc>
          <w:tcPr>
            <w:tcW w:w="1348" w:type="dxa"/>
            <w:shd w:val="clear" w:color="auto" w:fill="D9D9D9" w:themeFill="background1" w:themeFillShade="D9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  <w:r w:rsidRPr="0071773C">
              <w:rPr>
                <w:rFonts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  <w:r w:rsidRPr="0071773C">
              <w:rPr>
                <w:rFonts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color w:val="FFFFFF" w:themeColor="background1"/>
                <w:rtl/>
              </w:rPr>
            </w:pPr>
            <w:r w:rsidRPr="0071773C">
              <w:rPr>
                <w:rFonts w:cs="Narkisim" w:hint="cs"/>
                <w:rtl/>
              </w:rPr>
              <w:t>[</w:t>
            </w:r>
            <w:r w:rsidRPr="0071773C">
              <w:rPr>
                <w:rFonts w:cs="Narkisim" w:hint="cs"/>
                <w:color w:val="FF0000"/>
                <w:rtl/>
              </w:rPr>
              <w:t xml:space="preserve"> </w:t>
            </w:r>
            <w:r w:rsidRPr="0071773C">
              <w:rPr>
                <w:rFonts w:cs="Narkisim" w:hint="cs"/>
                <w:rtl/>
              </w:rPr>
              <w:t>] דחיה</w:t>
            </w:r>
            <w:r w:rsidRPr="0071773C">
              <w:rPr>
                <w:rFonts w:cs="Narkisim" w:hint="cs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  <w:r w:rsidRPr="0071773C">
              <w:rPr>
                <w:rFonts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  <w:r w:rsidRPr="0071773C">
              <w:rPr>
                <w:rFonts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color w:val="FF0000"/>
                <w:rtl/>
              </w:rPr>
            </w:pPr>
          </w:p>
        </w:tc>
      </w:tr>
      <w:tr w:rsidR="008876A7" w:rsidRPr="0071773C" w:rsidTr="008876A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  <w:r w:rsidRPr="0071773C">
              <w:rPr>
                <w:rFonts w:cs="Narkisim" w:hint="cs"/>
                <w:rtl/>
              </w:rPr>
              <w:t xml:space="preserve">תנאים / נימוקים </w:t>
            </w:r>
            <w:proofErr w:type="spellStart"/>
            <w:r w:rsidRPr="0071773C">
              <w:rPr>
                <w:rFonts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  <w:p w:rsidR="008876A7" w:rsidRPr="0071773C" w:rsidRDefault="008876A7" w:rsidP="008876A7">
            <w:pPr>
              <w:spacing w:after="0"/>
              <w:rPr>
                <w:rFonts w:cs="Narkisim"/>
                <w:color w:val="FF0000"/>
                <w:rtl/>
              </w:rPr>
            </w:pPr>
          </w:p>
        </w:tc>
      </w:tr>
      <w:tr w:rsidR="008876A7" w:rsidRPr="0071773C" w:rsidTr="008876A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8876A7" w:rsidRPr="0071773C" w:rsidRDefault="008876A7" w:rsidP="008876A7">
            <w:pPr>
              <w:spacing w:after="0"/>
              <w:jc w:val="center"/>
              <w:rPr>
                <w:rFonts w:cs="Narkisim"/>
                <w:color w:val="FF0000"/>
                <w:rtl/>
              </w:rPr>
            </w:pPr>
          </w:p>
        </w:tc>
      </w:tr>
    </w:tbl>
    <w:p w:rsidR="008876A7" w:rsidRPr="0071773C" w:rsidRDefault="008876A7" w:rsidP="008876A7">
      <w:pPr>
        <w:rPr>
          <w:rFonts w:cs="Narkisim"/>
          <w:rtl/>
        </w:rPr>
      </w:pPr>
    </w:p>
    <w:p w:rsidR="008876A7" w:rsidRPr="0071773C" w:rsidRDefault="008876A7" w:rsidP="008876A7">
      <w:pPr>
        <w:rPr>
          <w:rFonts w:cs="Narkisim"/>
          <w:rtl/>
        </w:rPr>
      </w:pPr>
    </w:p>
    <w:p w:rsidR="008876A7" w:rsidRPr="0071773C" w:rsidRDefault="008876A7" w:rsidP="008876A7">
      <w:pPr>
        <w:rPr>
          <w:rFonts w:cs="Narkisim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876A7" w:rsidRPr="0071773C" w:rsidTr="00A1727F">
        <w:tc>
          <w:tcPr>
            <w:tcW w:w="2838" w:type="dxa"/>
            <w:tcBorders>
              <w:bottom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876A7" w:rsidRPr="0071773C" w:rsidRDefault="008876A7" w:rsidP="00A1727F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8876A7" w:rsidRPr="0071773C" w:rsidTr="00A1727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 xml:space="preserve">אפרת </w:t>
            </w:r>
            <w:proofErr w:type="spellStart"/>
            <w:r w:rsidRPr="0071773C">
              <w:rPr>
                <w:rFonts w:ascii="David" w:hAnsi="David" w:cs="Narkisim" w:hint="cs"/>
                <w:b/>
                <w:bCs/>
                <w:rtl/>
              </w:rPr>
              <w:t>אביאני</w:t>
            </w:r>
            <w:proofErr w:type="spellEnd"/>
            <w:r w:rsidRPr="0071773C">
              <w:rPr>
                <w:rFonts w:ascii="David" w:hAnsi="David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>רם לוי רו"ח</w:t>
            </w:r>
          </w:p>
        </w:tc>
      </w:tr>
      <w:tr w:rsidR="008876A7" w:rsidRPr="0071773C" w:rsidTr="00A1727F">
        <w:trPr>
          <w:gridAfter w:val="1"/>
          <w:wAfter w:w="236" w:type="dxa"/>
        </w:trPr>
        <w:tc>
          <w:tcPr>
            <w:tcW w:w="283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8876A7" w:rsidRPr="0071773C" w:rsidTr="00A1727F">
        <w:trPr>
          <w:gridAfter w:val="1"/>
          <w:wAfter w:w="236" w:type="dxa"/>
        </w:trPr>
        <w:tc>
          <w:tcPr>
            <w:tcW w:w="283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71773C">
              <w:rPr>
                <w:rFonts w:ascii="David" w:hAnsi="David" w:cs="Narkisim" w:hint="cs"/>
                <w:b/>
                <w:bCs/>
                <w:rtl/>
              </w:rPr>
              <w:t>חשב המשרד</w:t>
            </w:r>
          </w:p>
        </w:tc>
      </w:tr>
      <w:tr w:rsidR="008876A7" w:rsidRPr="0071773C" w:rsidTr="00A1727F">
        <w:trPr>
          <w:gridAfter w:val="1"/>
          <w:wAfter w:w="236" w:type="dxa"/>
        </w:trPr>
        <w:tc>
          <w:tcPr>
            <w:tcW w:w="283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</w:tbl>
    <w:p w:rsidR="008876A7" w:rsidRPr="0071773C" w:rsidRDefault="008876A7" w:rsidP="008876A7">
      <w:pPr>
        <w:spacing w:after="0"/>
        <w:jc w:val="both"/>
        <w:rPr>
          <w:rFonts w:ascii="David" w:hAnsi="David" w:cs="Narkisim"/>
          <w:b/>
          <w:bCs/>
          <w:rtl/>
        </w:rPr>
      </w:pPr>
    </w:p>
    <w:p w:rsidR="008876A7" w:rsidRPr="0071773C" w:rsidRDefault="008876A7" w:rsidP="008876A7">
      <w:pPr>
        <w:rPr>
          <w:rFonts w:ascii="David" w:hAnsi="David" w:cs="Narkisim"/>
        </w:rPr>
      </w:pPr>
    </w:p>
    <w:p w:rsidR="008876A7" w:rsidRPr="0071773C" w:rsidRDefault="008876A7" w:rsidP="008876A7">
      <w:pPr>
        <w:rPr>
          <w:rFonts w:ascii="David" w:hAnsi="David" w:cs="Narkisim"/>
        </w:rPr>
      </w:pPr>
    </w:p>
    <w:p w:rsidR="008876A7" w:rsidRPr="0071773C" w:rsidRDefault="008876A7" w:rsidP="008876A7">
      <w:pPr>
        <w:rPr>
          <w:rFonts w:cs="Narkisim"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876A7" w:rsidRPr="0071773C" w:rsidTr="00A1727F">
        <w:tc>
          <w:tcPr>
            <w:tcW w:w="189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876A7" w:rsidRPr="0071773C" w:rsidRDefault="008876A7" w:rsidP="00A1727F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</w:tbl>
    <w:p w:rsidR="008876A7" w:rsidRPr="0071773C" w:rsidRDefault="008876A7" w:rsidP="008876A7">
      <w:pPr>
        <w:spacing w:after="0"/>
        <w:jc w:val="both"/>
        <w:rPr>
          <w:rFonts w:ascii="David" w:hAnsi="David" w:cs="Narkisim"/>
          <w:b/>
          <w:bCs/>
          <w:rtl/>
        </w:rPr>
      </w:pPr>
    </w:p>
    <w:p w:rsidR="006667C6" w:rsidRPr="007D0B59" w:rsidRDefault="006667C6" w:rsidP="008876A7">
      <w:pPr>
        <w:rPr>
          <w:rFonts w:ascii="Narkisim" w:hAnsi="Narkisim" w:cs="Narkisim"/>
          <w:color w:val="000000" w:themeColor="text1"/>
        </w:rPr>
      </w:pPr>
    </w:p>
    <w:sectPr w:rsidR="006667C6" w:rsidRPr="007D0B59" w:rsidSect="00467C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021B" w:rsidRDefault="005D021B">
      <w:pPr>
        <w:spacing w:after="0" w:line="240" w:lineRule="auto"/>
      </w:pPr>
      <w:r>
        <w:separator/>
      </w:r>
    </w:p>
  </w:endnote>
  <w:endnote w:type="continuationSeparator" w:id="0">
    <w:p w:rsidR="005D021B" w:rsidRDefault="005D0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67C6" w:rsidRDefault="006667C6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67C6" w:rsidRDefault="006667C6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021B" w:rsidRDefault="005D021B">
      <w:pPr>
        <w:spacing w:after="0" w:line="240" w:lineRule="auto"/>
      </w:pPr>
      <w:r>
        <w:separator/>
      </w:r>
    </w:p>
  </w:footnote>
  <w:footnote w:type="continuationSeparator" w:id="0">
    <w:p w:rsidR="005D021B" w:rsidRDefault="005D02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67C6" w:rsidRDefault="006667C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6667C6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9E0B6B">
            <w:rPr>
              <w:rFonts w:ascii="Narkisim" w:hAnsi="Narkisim" w:cs="Narkisim" w:hint="cs"/>
              <w:b/>
              <w:bCs/>
              <w:noProof/>
              <w:sz w:val="44"/>
              <w:szCs w:val="44"/>
            </w:rPr>
            <w:drawing>
              <wp:anchor distT="0" distB="0" distL="114300" distR="114300" simplePos="0" relativeHeight="251661312" behindDoc="0" locked="0" layoutInCell="1" allowOverlap="1" wp14:anchorId="121FD938" wp14:editId="6ADCED44">
                <wp:simplePos x="0" y="0"/>
                <wp:positionH relativeFrom="column">
                  <wp:posOffset>1767312</wp:posOffset>
                </wp:positionH>
                <wp:positionV relativeFrom="paragraph">
                  <wp:posOffset>-258923</wp:posOffset>
                </wp:positionV>
                <wp:extent cx="722951" cy="722951"/>
                <wp:effectExtent l="0" t="0" r="1270" b="1270"/>
                <wp:wrapNone/>
                <wp:docPr id="3" name="Picture 3" descr="C:\Users\urib\AppData\Local\Microsoft\Windows\INetCache\Content.MSO\BA0FF8C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BA0FF8C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2951" cy="7229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9E0B6B">
            <w:rPr>
              <w:rFonts w:ascii="Narkisim" w:hAnsi="Narkisim" w:cs="Narkisim" w:hint="cs"/>
              <w:b/>
              <w:bCs/>
              <w:noProof/>
              <w:sz w:val="44"/>
              <w:szCs w:val="44"/>
            </w:rPr>
            <w:drawing>
              <wp:anchor distT="0" distB="0" distL="114300" distR="114300" simplePos="0" relativeHeight="251659264" behindDoc="0" locked="0" layoutInCell="1" allowOverlap="1" wp14:anchorId="121FD938" wp14:editId="6ADCED44">
                <wp:simplePos x="0" y="0"/>
                <wp:positionH relativeFrom="column">
                  <wp:posOffset>591760945</wp:posOffset>
                </wp:positionH>
                <wp:positionV relativeFrom="paragraph">
                  <wp:posOffset>-91621610</wp:posOffset>
                </wp:positionV>
                <wp:extent cx="1121134" cy="1121134"/>
                <wp:effectExtent l="0" t="0" r="3175" b="3175"/>
                <wp:wrapNone/>
                <wp:docPr id="1" name="Picture 1" descr="C:\Users\urib\AppData\Local\Microsoft\Windows\INetCache\Content.MSO\BA0FF8C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BA0FF8C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1134" cy="11211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6667C6" w:rsidRDefault="006667C6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</w:t>
          </w:r>
          <w:r w:rsidR="006667C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ביטחון המזון 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67C6" w:rsidRDefault="006667C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EE7641"/>
    <w:multiLevelType w:val="hybridMultilevel"/>
    <w:tmpl w:val="FCC231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625C16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ED2809"/>
    <w:multiLevelType w:val="hybridMultilevel"/>
    <w:tmpl w:val="E99226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11"/>
  </w:num>
  <w:num w:numId="5">
    <w:abstractNumId w:val="0"/>
  </w:num>
  <w:num w:numId="6">
    <w:abstractNumId w:val="13"/>
  </w:num>
  <w:num w:numId="7">
    <w:abstractNumId w:val="3"/>
  </w:num>
  <w:num w:numId="8">
    <w:abstractNumId w:val="9"/>
  </w:num>
  <w:num w:numId="9">
    <w:abstractNumId w:val="12"/>
  </w:num>
  <w:num w:numId="10">
    <w:abstractNumId w:val="7"/>
  </w:num>
  <w:num w:numId="11">
    <w:abstractNumId w:val="1"/>
  </w:num>
  <w:num w:numId="12">
    <w:abstractNumId w:val="2"/>
  </w:num>
  <w:num w:numId="13">
    <w:abstractNumId w:val="8"/>
  </w:num>
  <w:num w:numId="14">
    <w:abstractNumId w:val="1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61149"/>
    <w:rsid w:val="00073FE8"/>
    <w:rsid w:val="00093EDA"/>
    <w:rsid w:val="000C11B6"/>
    <w:rsid w:val="000D4136"/>
    <w:rsid w:val="00190461"/>
    <w:rsid w:val="00192EAE"/>
    <w:rsid w:val="001C768C"/>
    <w:rsid w:val="001E6E82"/>
    <w:rsid w:val="002163C4"/>
    <w:rsid w:val="002233D7"/>
    <w:rsid w:val="00236B40"/>
    <w:rsid w:val="002F6C07"/>
    <w:rsid w:val="00312B04"/>
    <w:rsid w:val="0032123A"/>
    <w:rsid w:val="00350E90"/>
    <w:rsid w:val="00387719"/>
    <w:rsid w:val="00390D6B"/>
    <w:rsid w:val="0039704C"/>
    <w:rsid w:val="003B22AC"/>
    <w:rsid w:val="003D4D55"/>
    <w:rsid w:val="003F6BD5"/>
    <w:rsid w:val="00410E7D"/>
    <w:rsid w:val="00414B20"/>
    <w:rsid w:val="00467C64"/>
    <w:rsid w:val="00473DD4"/>
    <w:rsid w:val="004D21BB"/>
    <w:rsid w:val="004E0EDB"/>
    <w:rsid w:val="004F1C6E"/>
    <w:rsid w:val="0053794B"/>
    <w:rsid w:val="00597FF4"/>
    <w:rsid w:val="005D021B"/>
    <w:rsid w:val="00610618"/>
    <w:rsid w:val="00615A96"/>
    <w:rsid w:val="006204E5"/>
    <w:rsid w:val="006528C0"/>
    <w:rsid w:val="006667C6"/>
    <w:rsid w:val="00675430"/>
    <w:rsid w:val="0069509F"/>
    <w:rsid w:val="006D0363"/>
    <w:rsid w:val="006D2A9F"/>
    <w:rsid w:val="006F0717"/>
    <w:rsid w:val="00785340"/>
    <w:rsid w:val="007A1C48"/>
    <w:rsid w:val="007A644A"/>
    <w:rsid w:val="007D0B59"/>
    <w:rsid w:val="007F04E2"/>
    <w:rsid w:val="00857133"/>
    <w:rsid w:val="008876A7"/>
    <w:rsid w:val="0089357A"/>
    <w:rsid w:val="00894F4A"/>
    <w:rsid w:val="008B2BEB"/>
    <w:rsid w:val="00936635"/>
    <w:rsid w:val="00953E59"/>
    <w:rsid w:val="00981DED"/>
    <w:rsid w:val="00993BE2"/>
    <w:rsid w:val="009A05DC"/>
    <w:rsid w:val="00A25CE0"/>
    <w:rsid w:val="00A56A5C"/>
    <w:rsid w:val="00A9367E"/>
    <w:rsid w:val="00AF1841"/>
    <w:rsid w:val="00B129B8"/>
    <w:rsid w:val="00B8214D"/>
    <w:rsid w:val="00BC3546"/>
    <w:rsid w:val="00C100BE"/>
    <w:rsid w:val="00C54B72"/>
    <w:rsid w:val="00C73302"/>
    <w:rsid w:val="00CA1F51"/>
    <w:rsid w:val="00CD12B7"/>
    <w:rsid w:val="00CE0291"/>
    <w:rsid w:val="00CF3822"/>
    <w:rsid w:val="00D119EF"/>
    <w:rsid w:val="00D37BDB"/>
    <w:rsid w:val="00D41E2F"/>
    <w:rsid w:val="00D5438F"/>
    <w:rsid w:val="00D629BE"/>
    <w:rsid w:val="00D7551D"/>
    <w:rsid w:val="00D85E27"/>
    <w:rsid w:val="00DA5C56"/>
    <w:rsid w:val="00DC6F92"/>
    <w:rsid w:val="00E12B00"/>
    <w:rsid w:val="00E246AE"/>
    <w:rsid w:val="00EF6204"/>
    <w:rsid w:val="00F03548"/>
    <w:rsid w:val="00F260CA"/>
    <w:rsid w:val="00F3751E"/>
    <w:rsid w:val="00F672ED"/>
    <w:rsid w:val="00F7690C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DE48C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410E7D"/>
    <w:rPr>
      <w:lang w:bidi="he-IL"/>
    </w:rPr>
  </w:style>
  <w:style w:type="table" w:styleId="a5">
    <w:name w:val="Table Grid"/>
    <w:basedOn w:val="a1"/>
    <w:uiPriority w:val="3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footer"/>
    <w:basedOn w:val="a"/>
    <w:link w:val="aa"/>
    <w:uiPriority w:val="99"/>
    <w:unhideWhenUsed/>
    <w:rsid w:val="006667C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6667C6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A762F2-B3F6-477D-B0D2-515146A83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808</Words>
  <Characters>4041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מיכל לאטי[Michal Lati]</cp:lastModifiedBy>
  <cp:revision>5</cp:revision>
  <dcterms:created xsi:type="dcterms:W3CDTF">2024-11-17T05:12:00Z</dcterms:created>
  <dcterms:modified xsi:type="dcterms:W3CDTF">2024-11-25T08:35:00Z</dcterms:modified>
</cp:coreProperties>
</file>